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2F4DA452" w:rsidR="00AF3B65" w:rsidRDefault="00CE5C90" w:rsidP="00372002">
    <w:pPr>
      <w:pStyle w:val="Header"/>
    </w:pPr>
    <w:r>
      <w:rPr>
        <w:noProof/>
      </w:rPr>
      <w:pict w14:anchorId="18B9E9DE">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LOCuJC+A+SXS4Gr51gjjbdrigJmGKQ6wfVLOaQAVvykSMYHgrHBBgNbCoYFcWTY7F3Y+ZnnBWwjL/ACAZfLqg==" w:salt="KKfOhwSIoY0RhV40sAmcq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215D7"/>
    <w:rsid w:val="00147AFD"/>
    <w:rsid w:val="00180017"/>
    <w:rsid w:val="00186783"/>
    <w:rsid w:val="001B3B7E"/>
    <w:rsid w:val="001C5C26"/>
    <w:rsid w:val="001D0BAC"/>
    <w:rsid w:val="001D10EE"/>
    <w:rsid w:val="002223FE"/>
    <w:rsid w:val="00247C8B"/>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6376"/>
    <w:rsid w:val="00CE115C"/>
    <w:rsid w:val="00CE5C90"/>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C0D6DBF2-5556-4F2C-B30F-2EC86157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